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92C21" w14:textId="5D6B8B80" w:rsidR="00B86B33" w:rsidRPr="00A964E3" w:rsidRDefault="00D21314" w:rsidP="00B86B33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964E3">
        <w:rPr>
          <w:rFonts w:ascii="Arial" w:hAnsi="Arial" w:cs="Arial"/>
          <w:b/>
          <w:bCs/>
          <w:sz w:val="24"/>
          <w:szCs w:val="24"/>
        </w:rPr>
        <w:t xml:space="preserve">SATSO Kadın Girişimciler Kurulu, İŞKUR ve </w:t>
      </w:r>
      <w:proofErr w:type="spellStart"/>
      <w:r w:rsidRPr="00A964E3">
        <w:rPr>
          <w:rFonts w:ascii="Arial" w:hAnsi="Arial" w:cs="Arial"/>
          <w:b/>
          <w:bCs/>
          <w:sz w:val="24"/>
          <w:szCs w:val="24"/>
        </w:rPr>
        <w:t>PİKDER’den</w:t>
      </w:r>
      <w:proofErr w:type="spellEnd"/>
      <w:r w:rsidRPr="00A964E3">
        <w:rPr>
          <w:rFonts w:ascii="Arial" w:hAnsi="Arial" w:cs="Arial"/>
          <w:b/>
          <w:bCs/>
          <w:sz w:val="24"/>
          <w:szCs w:val="24"/>
        </w:rPr>
        <w:t xml:space="preserve"> “Sanayide Kadın Eli” Projesi Toplantısı </w:t>
      </w:r>
    </w:p>
    <w:p w14:paraId="1B63D764" w14:textId="61011F61" w:rsidR="002C0047" w:rsidRPr="00A964E3" w:rsidRDefault="007D2310" w:rsidP="00B86B33">
      <w:pPr>
        <w:jc w:val="both"/>
        <w:rPr>
          <w:rFonts w:ascii="Arial" w:hAnsi="Arial" w:cs="Arial"/>
          <w:sz w:val="24"/>
          <w:szCs w:val="24"/>
        </w:rPr>
      </w:pPr>
      <w:r w:rsidRPr="00A964E3">
        <w:rPr>
          <w:rFonts w:ascii="Arial" w:hAnsi="Arial" w:cs="Arial"/>
          <w:sz w:val="24"/>
          <w:szCs w:val="24"/>
        </w:rPr>
        <w:t>SATSO bünyesinde faaliyetlerini yürüten TOBB Sakarya İl Kadın Girişimciler Kurulu, İŞKUR</w:t>
      </w:r>
      <w:r w:rsidR="002603C9">
        <w:rPr>
          <w:rFonts w:ascii="Arial" w:hAnsi="Arial" w:cs="Arial"/>
          <w:sz w:val="24"/>
          <w:szCs w:val="24"/>
        </w:rPr>
        <w:t xml:space="preserve"> Sakarya İl Müdürlüğü, </w:t>
      </w:r>
      <w:r w:rsidRPr="00A964E3">
        <w:rPr>
          <w:rFonts w:ascii="Arial" w:hAnsi="Arial" w:cs="Arial"/>
          <w:sz w:val="24"/>
          <w:szCs w:val="24"/>
        </w:rPr>
        <w:t xml:space="preserve">İnsan Kaynakları Profesyonelleri Derneği </w:t>
      </w:r>
      <w:r w:rsidR="002603C9">
        <w:rPr>
          <w:rFonts w:ascii="Arial" w:hAnsi="Arial" w:cs="Arial"/>
          <w:sz w:val="24"/>
          <w:szCs w:val="24"/>
        </w:rPr>
        <w:t xml:space="preserve">ve Sakarya 1. OSB Müdürlüğü </w:t>
      </w:r>
      <w:r w:rsidRPr="00A964E3">
        <w:rPr>
          <w:rFonts w:ascii="Arial" w:hAnsi="Arial" w:cs="Arial"/>
          <w:sz w:val="24"/>
          <w:szCs w:val="24"/>
        </w:rPr>
        <w:t xml:space="preserve">ile istişare toplantısı gerçekleştirdi. </w:t>
      </w:r>
    </w:p>
    <w:p w14:paraId="47544E2B" w14:textId="55A3B33A" w:rsidR="007D2310" w:rsidRPr="00A964E3" w:rsidRDefault="00D6408F" w:rsidP="00B86B3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</w:t>
      </w:r>
      <w:r w:rsidR="007D2310" w:rsidRPr="00A964E3">
        <w:rPr>
          <w:rFonts w:ascii="Arial" w:hAnsi="Arial" w:cs="Arial"/>
          <w:sz w:val="24"/>
          <w:szCs w:val="24"/>
        </w:rPr>
        <w:t xml:space="preserve">KGK Başkanı Zehra Dirim ile Kurul üyelerinin ev sahipliği yaptığı toplantıya İŞKUR Sakarya İl Müdürü Tekin Kaya, </w:t>
      </w:r>
      <w:r w:rsidR="00BB1A0C" w:rsidRPr="00A964E3">
        <w:rPr>
          <w:rFonts w:ascii="Arial" w:hAnsi="Arial" w:cs="Arial"/>
          <w:sz w:val="24"/>
          <w:szCs w:val="24"/>
        </w:rPr>
        <w:t xml:space="preserve">Sakarya 1. OSB Müdürü Ahmet Çubuk, PİKDER Yönetim Kurulu Üyeleri iştirak ettiler. </w:t>
      </w:r>
    </w:p>
    <w:p w14:paraId="1CFB9D94" w14:textId="3D7AA846" w:rsidR="00BB1A0C" w:rsidRPr="00A964E3" w:rsidRDefault="00BB1A0C" w:rsidP="00B86B33">
      <w:pPr>
        <w:jc w:val="both"/>
        <w:rPr>
          <w:rFonts w:ascii="Arial" w:hAnsi="Arial" w:cs="Arial"/>
          <w:sz w:val="24"/>
          <w:szCs w:val="24"/>
        </w:rPr>
      </w:pPr>
      <w:r w:rsidRPr="00A964E3">
        <w:rPr>
          <w:rFonts w:ascii="Arial" w:hAnsi="Arial" w:cs="Arial"/>
          <w:sz w:val="24"/>
          <w:szCs w:val="24"/>
        </w:rPr>
        <w:t>Toplantıda T</w:t>
      </w:r>
      <w:r w:rsidR="00F7792E">
        <w:rPr>
          <w:rFonts w:ascii="Arial" w:hAnsi="Arial" w:cs="Arial"/>
          <w:sz w:val="24"/>
          <w:szCs w:val="24"/>
        </w:rPr>
        <w:t>ürkiye Odalar ve Borsalar Birliği Kadın Girişimciler Kurulu</w:t>
      </w:r>
      <w:r w:rsidRPr="00A964E3">
        <w:rPr>
          <w:rFonts w:ascii="Arial" w:hAnsi="Arial" w:cs="Arial"/>
          <w:sz w:val="24"/>
          <w:szCs w:val="24"/>
        </w:rPr>
        <w:t xml:space="preserve"> tarafından başlatılan “Sanayide Kadın Eli” projesinin </w:t>
      </w:r>
      <w:r w:rsidR="00F7792E">
        <w:rPr>
          <w:rFonts w:ascii="Arial" w:hAnsi="Arial" w:cs="Arial"/>
          <w:sz w:val="24"/>
          <w:szCs w:val="24"/>
        </w:rPr>
        <w:t xml:space="preserve">ilimizde </w:t>
      </w:r>
      <w:r w:rsidRPr="00A964E3">
        <w:rPr>
          <w:rFonts w:ascii="Arial" w:hAnsi="Arial" w:cs="Arial"/>
          <w:sz w:val="24"/>
          <w:szCs w:val="24"/>
        </w:rPr>
        <w:t>uygulanması, yaygınlaştırılması</w:t>
      </w:r>
      <w:r w:rsidR="00F7792E">
        <w:rPr>
          <w:rFonts w:ascii="Arial" w:hAnsi="Arial" w:cs="Arial"/>
          <w:sz w:val="24"/>
          <w:szCs w:val="24"/>
        </w:rPr>
        <w:t xml:space="preserve"> </w:t>
      </w:r>
      <w:r w:rsidRPr="00A964E3">
        <w:rPr>
          <w:rFonts w:ascii="Arial" w:hAnsi="Arial" w:cs="Arial"/>
          <w:sz w:val="24"/>
          <w:szCs w:val="24"/>
        </w:rPr>
        <w:t xml:space="preserve">gibi konularda fikir alışverişinde bulunuldu. Katılımcılar projeye yönelik görüş ve önerilerini dile getirerek </w:t>
      </w:r>
      <w:r w:rsidR="00D6408F" w:rsidRPr="00A964E3">
        <w:rPr>
          <w:rFonts w:ascii="Arial" w:hAnsi="Arial" w:cs="Arial"/>
          <w:sz w:val="24"/>
          <w:szCs w:val="24"/>
        </w:rPr>
        <w:t>iş birliği</w:t>
      </w:r>
      <w:r w:rsidRPr="00A964E3">
        <w:rPr>
          <w:rFonts w:ascii="Arial" w:hAnsi="Arial" w:cs="Arial"/>
          <w:sz w:val="24"/>
          <w:szCs w:val="24"/>
        </w:rPr>
        <w:t xml:space="preserve"> vurgusu yapıldı.</w:t>
      </w:r>
    </w:p>
    <w:p w14:paraId="61750E54" w14:textId="63A0144F" w:rsidR="00BB1A0C" w:rsidRPr="00A964E3" w:rsidRDefault="00D6408F" w:rsidP="00B86B3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</w:t>
      </w:r>
      <w:r w:rsidR="00DE05A6" w:rsidRPr="00A964E3">
        <w:rPr>
          <w:rFonts w:ascii="Arial" w:hAnsi="Arial" w:cs="Arial"/>
          <w:sz w:val="24"/>
          <w:szCs w:val="24"/>
        </w:rPr>
        <w:t>KGK Başkanı Zehra Dirim, “</w:t>
      </w:r>
      <w:r w:rsidR="007A5D9D" w:rsidRPr="00A964E3">
        <w:rPr>
          <w:rFonts w:ascii="Arial" w:hAnsi="Arial" w:cs="Arial"/>
          <w:sz w:val="24"/>
          <w:szCs w:val="24"/>
        </w:rPr>
        <w:t>TOBB KGK tarafından başlatılan bu proje birçok ilde başarılı oldu</w:t>
      </w:r>
      <w:r w:rsidR="00F7792E">
        <w:rPr>
          <w:rFonts w:ascii="Arial" w:hAnsi="Arial" w:cs="Arial"/>
          <w:sz w:val="24"/>
          <w:szCs w:val="24"/>
        </w:rPr>
        <w:t xml:space="preserve"> ve başarılı bir şekilde</w:t>
      </w:r>
      <w:r w:rsidR="007A5D9D" w:rsidRPr="00A964E3">
        <w:rPr>
          <w:rFonts w:ascii="Arial" w:hAnsi="Arial" w:cs="Arial"/>
          <w:sz w:val="24"/>
          <w:szCs w:val="24"/>
        </w:rPr>
        <w:t xml:space="preserve"> yürü</w:t>
      </w:r>
      <w:r w:rsidR="00F7792E">
        <w:rPr>
          <w:rFonts w:ascii="Arial" w:hAnsi="Arial" w:cs="Arial"/>
          <w:sz w:val="24"/>
          <w:szCs w:val="24"/>
        </w:rPr>
        <w:t>tülmeye</w:t>
      </w:r>
      <w:r w:rsidR="007A5D9D" w:rsidRPr="00A964E3">
        <w:rPr>
          <w:rFonts w:ascii="Arial" w:hAnsi="Arial" w:cs="Arial"/>
          <w:sz w:val="24"/>
          <w:szCs w:val="24"/>
        </w:rPr>
        <w:t xml:space="preserve"> devam ediyor. Projenin Sakarya’da da başarılı olması adına bizlere büyük görevler düşüyor. </w:t>
      </w:r>
      <w:r w:rsidR="008D39EB" w:rsidRPr="00A964E3">
        <w:rPr>
          <w:rFonts w:ascii="Arial" w:hAnsi="Arial" w:cs="Arial"/>
          <w:sz w:val="24"/>
          <w:szCs w:val="24"/>
        </w:rPr>
        <w:t>Şehrimiz</w:t>
      </w:r>
      <w:r w:rsidR="00F7792E">
        <w:rPr>
          <w:rFonts w:ascii="Arial" w:hAnsi="Arial" w:cs="Arial"/>
          <w:sz w:val="24"/>
          <w:szCs w:val="24"/>
        </w:rPr>
        <w:t>,</w:t>
      </w:r>
      <w:r w:rsidR="008D39EB" w:rsidRPr="00A964E3">
        <w:rPr>
          <w:rFonts w:ascii="Arial" w:hAnsi="Arial" w:cs="Arial"/>
          <w:sz w:val="24"/>
          <w:szCs w:val="24"/>
        </w:rPr>
        <w:t xml:space="preserve"> istihdamda</w:t>
      </w:r>
      <w:r w:rsidR="00F7792E">
        <w:rPr>
          <w:rFonts w:ascii="Arial" w:hAnsi="Arial" w:cs="Arial"/>
          <w:sz w:val="24"/>
          <w:szCs w:val="24"/>
        </w:rPr>
        <w:t xml:space="preserve"> kadın gücünün artırılması adına</w:t>
      </w:r>
      <w:r w:rsidR="008D39EB" w:rsidRPr="00A964E3">
        <w:rPr>
          <w:rFonts w:ascii="Arial" w:hAnsi="Arial" w:cs="Arial"/>
          <w:sz w:val="24"/>
          <w:szCs w:val="24"/>
        </w:rPr>
        <w:t xml:space="preserve"> büyük bir potansiyele sahip. </w:t>
      </w:r>
      <w:r w:rsidR="00F7792E">
        <w:rPr>
          <w:rFonts w:ascii="Arial" w:hAnsi="Arial" w:cs="Arial"/>
          <w:sz w:val="24"/>
          <w:szCs w:val="24"/>
        </w:rPr>
        <w:t>Bu duruma en önemli örnek</w:t>
      </w:r>
      <w:r w:rsidR="006604E7">
        <w:rPr>
          <w:rFonts w:ascii="Arial" w:hAnsi="Arial" w:cs="Arial"/>
          <w:sz w:val="24"/>
          <w:szCs w:val="24"/>
        </w:rPr>
        <w:t>;</w:t>
      </w:r>
      <w:r w:rsidR="00F7792E">
        <w:rPr>
          <w:rFonts w:ascii="Arial" w:hAnsi="Arial" w:cs="Arial"/>
          <w:sz w:val="24"/>
          <w:szCs w:val="24"/>
        </w:rPr>
        <w:t xml:space="preserve"> 2020 yılı başında hiç kadın kooperatifi olmayan ilimizde ilgili kurum ve kuruluşlar ve bizlerin yoğun çalışmaları neticesinde bugün 16 </w:t>
      </w:r>
      <w:r w:rsidR="006604E7">
        <w:rPr>
          <w:rFonts w:ascii="Arial" w:hAnsi="Arial" w:cs="Arial"/>
          <w:sz w:val="24"/>
          <w:szCs w:val="24"/>
        </w:rPr>
        <w:t xml:space="preserve">kadın </w:t>
      </w:r>
      <w:r w:rsidR="00F7792E">
        <w:rPr>
          <w:rFonts w:ascii="Arial" w:hAnsi="Arial" w:cs="Arial"/>
          <w:sz w:val="24"/>
          <w:szCs w:val="24"/>
        </w:rPr>
        <w:t>kooperatif</w:t>
      </w:r>
      <w:r w:rsidR="006604E7">
        <w:rPr>
          <w:rFonts w:ascii="Arial" w:hAnsi="Arial" w:cs="Arial"/>
          <w:sz w:val="24"/>
          <w:szCs w:val="24"/>
        </w:rPr>
        <w:t>i</w:t>
      </w:r>
      <w:r w:rsidR="00F7792E">
        <w:rPr>
          <w:rFonts w:ascii="Arial" w:hAnsi="Arial" w:cs="Arial"/>
          <w:sz w:val="24"/>
          <w:szCs w:val="24"/>
        </w:rPr>
        <w:t xml:space="preserve"> var.</w:t>
      </w:r>
      <w:r>
        <w:rPr>
          <w:rFonts w:ascii="Arial" w:hAnsi="Arial" w:cs="Arial"/>
          <w:sz w:val="24"/>
          <w:szCs w:val="24"/>
        </w:rPr>
        <w:t xml:space="preserve"> </w:t>
      </w:r>
      <w:r w:rsidR="006604E7">
        <w:rPr>
          <w:rFonts w:ascii="Arial" w:hAnsi="Arial" w:cs="Arial"/>
          <w:sz w:val="24"/>
          <w:szCs w:val="24"/>
        </w:rPr>
        <w:t xml:space="preserve">Bu </w:t>
      </w:r>
      <w:r>
        <w:rPr>
          <w:rFonts w:ascii="Arial" w:hAnsi="Arial" w:cs="Arial"/>
          <w:sz w:val="24"/>
          <w:szCs w:val="24"/>
        </w:rPr>
        <w:t>kooperatifler</w:t>
      </w:r>
      <w:r w:rsidR="006604E7">
        <w:rPr>
          <w:rFonts w:ascii="Arial" w:hAnsi="Arial" w:cs="Arial"/>
          <w:sz w:val="24"/>
          <w:szCs w:val="24"/>
        </w:rPr>
        <w:t>imizin oldukça</w:t>
      </w:r>
      <w:r>
        <w:rPr>
          <w:rFonts w:ascii="Arial" w:hAnsi="Arial" w:cs="Arial"/>
          <w:sz w:val="24"/>
          <w:szCs w:val="24"/>
        </w:rPr>
        <w:t xml:space="preserve"> başarılı</w:t>
      </w:r>
      <w:r w:rsidR="007A5D9D" w:rsidRPr="00A964E3">
        <w:rPr>
          <w:rFonts w:ascii="Arial" w:hAnsi="Arial" w:cs="Arial"/>
          <w:sz w:val="24"/>
          <w:szCs w:val="24"/>
        </w:rPr>
        <w:t xml:space="preserve"> işler</w:t>
      </w:r>
      <w:r>
        <w:rPr>
          <w:rFonts w:ascii="Arial" w:hAnsi="Arial" w:cs="Arial"/>
          <w:sz w:val="24"/>
          <w:szCs w:val="24"/>
        </w:rPr>
        <w:t>e</w:t>
      </w:r>
      <w:r w:rsidR="007A5D9D" w:rsidRPr="00A964E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imza at</w:t>
      </w:r>
      <w:r w:rsidR="00330845">
        <w:rPr>
          <w:rFonts w:ascii="Arial" w:hAnsi="Arial" w:cs="Arial"/>
          <w:sz w:val="24"/>
          <w:szCs w:val="24"/>
        </w:rPr>
        <w:t>ması kadının gücünü gösteriyor.</w:t>
      </w:r>
      <w:r w:rsidR="007A5D9D" w:rsidRPr="00A964E3">
        <w:rPr>
          <w:rFonts w:ascii="Arial" w:hAnsi="Arial" w:cs="Arial"/>
          <w:sz w:val="24"/>
          <w:szCs w:val="24"/>
        </w:rPr>
        <w:t xml:space="preserve"> </w:t>
      </w:r>
      <w:r w:rsidR="008D39EB" w:rsidRPr="00A964E3">
        <w:rPr>
          <w:rFonts w:ascii="Arial" w:hAnsi="Arial" w:cs="Arial"/>
          <w:sz w:val="24"/>
          <w:szCs w:val="24"/>
        </w:rPr>
        <w:t xml:space="preserve">Kadınlarımızın sanayi sektörüne katkı verme konusunda ciddi potansiyele sahip olduklarını, her işin altından kalkabileceklerini düşünüyoruz. </w:t>
      </w:r>
      <w:r w:rsidR="007A5D9D" w:rsidRPr="00A964E3">
        <w:rPr>
          <w:rFonts w:ascii="Arial" w:hAnsi="Arial" w:cs="Arial"/>
          <w:sz w:val="24"/>
          <w:szCs w:val="24"/>
        </w:rPr>
        <w:t xml:space="preserve">Projenin amacına ulaşması adına </w:t>
      </w:r>
      <w:r w:rsidR="005C412C">
        <w:rPr>
          <w:rFonts w:ascii="Arial" w:hAnsi="Arial" w:cs="Arial"/>
          <w:sz w:val="24"/>
          <w:szCs w:val="24"/>
        </w:rPr>
        <w:t xml:space="preserve">ilgili </w:t>
      </w:r>
      <w:r w:rsidR="007A5D9D" w:rsidRPr="00A964E3">
        <w:rPr>
          <w:rFonts w:ascii="Arial" w:hAnsi="Arial" w:cs="Arial"/>
          <w:sz w:val="24"/>
          <w:szCs w:val="24"/>
        </w:rPr>
        <w:t xml:space="preserve">kurum ve kuruluşların </w:t>
      </w:r>
      <w:r w:rsidRPr="00A964E3">
        <w:rPr>
          <w:rFonts w:ascii="Arial" w:hAnsi="Arial" w:cs="Arial"/>
          <w:sz w:val="24"/>
          <w:szCs w:val="24"/>
        </w:rPr>
        <w:t>iş birliğine</w:t>
      </w:r>
      <w:r w:rsidR="00330845">
        <w:rPr>
          <w:rFonts w:ascii="Arial" w:hAnsi="Arial" w:cs="Arial"/>
          <w:sz w:val="24"/>
          <w:szCs w:val="24"/>
        </w:rPr>
        <w:t xml:space="preserve"> </w:t>
      </w:r>
      <w:r w:rsidR="006604E7">
        <w:rPr>
          <w:rFonts w:ascii="Arial" w:hAnsi="Arial" w:cs="Arial"/>
          <w:sz w:val="24"/>
          <w:szCs w:val="24"/>
        </w:rPr>
        <w:t>yoğun bir çalışma dönemine giriyoruz</w:t>
      </w:r>
      <w:r w:rsidR="007A5D9D" w:rsidRPr="00A964E3">
        <w:rPr>
          <w:rFonts w:ascii="Arial" w:hAnsi="Arial" w:cs="Arial"/>
          <w:sz w:val="24"/>
          <w:szCs w:val="24"/>
        </w:rPr>
        <w:t xml:space="preserve">.” dedi. </w:t>
      </w:r>
    </w:p>
    <w:p w14:paraId="3F7FDEEF" w14:textId="7BD0D95C" w:rsidR="00981DC3" w:rsidRPr="00A964E3" w:rsidRDefault="008D39EB" w:rsidP="00B86B33">
      <w:pPr>
        <w:jc w:val="both"/>
        <w:rPr>
          <w:rFonts w:ascii="Arial" w:hAnsi="Arial" w:cs="Arial"/>
          <w:sz w:val="24"/>
          <w:szCs w:val="24"/>
        </w:rPr>
      </w:pPr>
      <w:r w:rsidRPr="00A964E3">
        <w:rPr>
          <w:rFonts w:ascii="Arial" w:hAnsi="Arial" w:cs="Arial"/>
          <w:sz w:val="24"/>
          <w:szCs w:val="24"/>
        </w:rPr>
        <w:t xml:space="preserve">Başkan Dirim’in ardından İŞKUR Sakarya İl Müdürü Tekin Kaya ve PİKDER Yönetim Kurulu Üyeleri, </w:t>
      </w:r>
      <w:r w:rsidR="00FF3D3E" w:rsidRPr="00A964E3">
        <w:rPr>
          <w:rFonts w:ascii="Arial" w:hAnsi="Arial" w:cs="Arial"/>
          <w:sz w:val="24"/>
          <w:szCs w:val="24"/>
        </w:rPr>
        <w:t xml:space="preserve">Sakarya’nın kadın istihdamı yaratma konusunda </w:t>
      </w:r>
      <w:r w:rsidRPr="00A964E3">
        <w:rPr>
          <w:rFonts w:ascii="Arial" w:hAnsi="Arial" w:cs="Arial"/>
          <w:sz w:val="24"/>
          <w:szCs w:val="24"/>
        </w:rPr>
        <w:t>önünün açık olduğun</w:t>
      </w:r>
      <w:r w:rsidR="006604E7">
        <w:rPr>
          <w:rFonts w:ascii="Arial" w:hAnsi="Arial" w:cs="Arial"/>
          <w:sz w:val="24"/>
          <w:szCs w:val="24"/>
        </w:rPr>
        <w:t xml:space="preserve">u ve </w:t>
      </w:r>
      <w:r w:rsidR="00FF3D3E" w:rsidRPr="00A964E3">
        <w:rPr>
          <w:rFonts w:ascii="Arial" w:hAnsi="Arial" w:cs="Arial"/>
          <w:sz w:val="24"/>
          <w:szCs w:val="24"/>
        </w:rPr>
        <w:t>firmaların büyüme hedeflerinde kadına düşen payın artırılması</w:t>
      </w:r>
      <w:r w:rsidR="006604E7">
        <w:rPr>
          <w:rFonts w:ascii="Arial" w:hAnsi="Arial" w:cs="Arial"/>
          <w:sz w:val="24"/>
          <w:szCs w:val="24"/>
        </w:rPr>
        <w:t xml:space="preserve"> için </w:t>
      </w:r>
      <w:r w:rsidR="00574500" w:rsidRPr="00A964E3">
        <w:rPr>
          <w:rFonts w:ascii="Arial" w:hAnsi="Arial" w:cs="Arial"/>
          <w:sz w:val="24"/>
          <w:szCs w:val="24"/>
        </w:rPr>
        <w:t xml:space="preserve">projeyi sahipleneceği gibi birçok konuda öneri ve görüşlerini dile getirerek fikir alışverişinde bulundular. </w:t>
      </w:r>
    </w:p>
    <w:p w14:paraId="412D175B" w14:textId="77777777" w:rsidR="007D2310" w:rsidRPr="00A964E3" w:rsidRDefault="007D2310" w:rsidP="00B86B33">
      <w:pPr>
        <w:jc w:val="both"/>
        <w:rPr>
          <w:rFonts w:ascii="Arial" w:hAnsi="Arial" w:cs="Arial"/>
          <w:sz w:val="24"/>
          <w:szCs w:val="24"/>
        </w:rPr>
      </w:pPr>
    </w:p>
    <w:sectPr w:rsidR="007D2310" w:rsidRPr="00A964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20D"/>
    <w:rsid w:val="00205CBA"/>
    <w:rsid w:val="002603C9"/>
    <w:rsid w:val="002C0047"/>
    <w:rsid w:val="00330845"/>
    <w:rsid w:val="004A320D"/>
    <w:rsid w:val="00574500"/>
    <w:rsid w:val="005C412C"/>
    <w:rsid w:val="006604E7"/>
    <w:rsid w:val="007A5D9D"/>
    <w:rsid w:val="007D2310"/>
    <w:rsid w:val="008D39EB"/>
    <w:rsid w:val="00981DC3"/>
    <w:rsid w:val="00A964E3"/>
    <w:rsid w:val="00B86B33"/>
    <w:rsid w:val="00BB1A0C"/>
    <w:rsid w:val="00D21314"/>
    <w:rsid w:val="00D6408F"/>
    <w:rsid w:val="00DE05A6"/>
    <w:rsid w:val="00F7792E"/>
    <w:rsid w:val="00F84BA0"/>
    <w:rsid w:val="00FF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2A4B7"/>
  <w15:chartTrackingRefBased/>
  <w15:docId w15:val="{CF620B93-1602-4FA5-A51A-A95BB1095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Şevket KIRICI</cp:lastModifiedBy>
  <cp:revision>9</cp:revision>
  <dcterms:created xsi:type="dcterms:W3CDTF">2022-04-26T06:04:00Z</dcterms:created>
  <dcterms:modified xsi:type="dcterms:W3CDTF">2022-04-29T06:42:00Z</dcterms:modified>
</cp:coreProperties>
</file>